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268595" cy="7446010"/>
            <wp:effectExtent l="0" t="0" r="0" b="0"/>
            <wp:docPr id="1" name="图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268595" cy="7446010"/>
            <wp:effectExtent l="0" t="0" r="0" b="0"/>
            <wp:docPr id="2" name="图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268595" cy="7446010"/>
            <wp:effectExtent l="0" t="0" r="0" b="0"/>
            <wp:docPr id="3" name="图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268595" cy="7446010"/>
            <wp:effectExtent l="0" t="0" r="0" b="0"/>
            <wp:docPr id="4" name="图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像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noLeading/>
    <w:doNotExpandShiftReturn/>
    <w:balanceSingleByteDoubleByteWidth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宋体" w:cs="Times New Roman"/>
        <w:sz w:val="21"/>
        <w:szCs w:val="24"/>
        <w:lang w:val="en-US" w:eastAsia="zh-CN" w:bidi="hi-IN"/>
      </w:rPr>
    </w:rPrDefault>
    <w:pPrDefault>
      <w:pPr>
        <w:suppressAutoHyphens w:val="false"/>
      </w:pPr>
    </w:pPrDefault>
  </w:docDefaults>
  <w:style w:type="paragraph" w:styleId="Normal">
    <w:name w:val="Normal"/>
    <w:qFormat/>
    <w:pPr>
      <w:widowControl w:val="false"/>
      <w:bidi w:val="0"/>
      <w:jc w:val="both"/>
    </w:pPr>
    <w:rPr>
      <w:rFonts w:ascii="Times New Roman" w:hAnsi="Times New Roman" w:eastAsia="宋体;SimSun" w:cs="Times New Roman"/>
      <w:color w:val="auto"/>
      <w:kern w:val="2"/>
      <w:sz w:val="21"/>
      <w:szCs w:val="24"/>
      <w:lang w:val="en-US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3</TotalTime>
  <Application>LanShanOffice/1.2.3.10623$Windows_X86_64 LibreOffice_project/dc162f16fc8f8211cc95a55d6ad363423598c8ce</Application>
  <AppVersion>15.0000</AppVersion>
  <Pages>4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2014-12-25T20:58:00Z</dcterms:created>
  <dc:creator>User</dc:creator>
  <dc:description/>
  <cp:keywords> </cp:keywords>
  <dc:language>zh-CN</dc:language>
  <cp:lastModifiedBy>User</cp:lastModifiedBy>
  <dcterms:modified xsi:type="dcterms:W3CDTF">2014-12-25T21:01:00Z</dcterms:modified>
  <cp:revision>1</cp:revision>
  <dc:subject/>
  <dc:title>    </dc:title>
</cp:coreProperties>
</file>