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9F" w:rsidRDefault="00EA499F"/>
    <w:p w:rsidR="00EA499F" w:rsidRDefault="002574BD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基层法律服务工作者执业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核准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的审批</w:t>
      </w:r>
    </w:p>
    <w:p w:rsidR="00EA499F" w:rsidRDefault="000D55A3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0D55A3">
        <w:pict>
          <v:rect id="矩形 77" o:spid="_x0000_s1058" style="position:absolute;left:0;text-align:left;margin-left:251.55pt;margin-top:22.6pt;width:235.85pt;height:148.2pt;z-index:251679744;v-text-anchor:middle" o:gfxdata="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hzwoe2QAAAAoBAAAPAAAAAAAAAAEAIAAAACIAAABkcnMvZG93bnJl&#10;di54bWxQSwECFAAUAAAACACHTuJACz8Lq24CAAC7BAAADgAAAAAAAAABACAAAAAoAQAAZHJzL2Uy&#10;b0RvYy54bWxQSwUGAAAAAAYABgBZAQAACAYAAAAA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left"/>
                    <w:rPr>
                      <w:rFonts w:ascii="仿宋" w:eastAsia="仿宋" w:hAnsi="仿宋" w:cs="仿宋_GB2312"/>
                      <w:bCs/>
                      <w:color w:val="000000"/>
                      <w:sz w:val="24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4"/>
                    </w:rPr>
                    <w:t>应当提交的申请材料：</w:t>
                  </w:r>
                </w:p>
                <w:p w:rsidR="00EA499F" w:rsidRDefault="002574BD">
                  <w:pPr>
                    <w:numPr>
                      <w:ilvl w:val="0"/>
                      <w:numId w:val="1"/>
                    </w:numPr>
                    <w:spacing w:line="400" w:lineRule="exact"/>
                    <w:jc w:val="left"/>
                    <w:rPr>
                      <w:rFonts w:ascii="仿宋" w:eastAsia="仿宋" w:hAnsi="仿宋" w:cs="仿宋_GB2312"/>
                      <w:bCs/>
                      <w:color w:val="000000"/>
                      <w:sz w:val="24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4"/>
                    </w:rPr>
                    <w:t>身份证原件及复印件、学历证明原件及复印件</w:t>
                  </w:r>
                </w:p>
                <w:p w:rsidR="00EA499F" w:rsidRDefault="002574BD">
                  <w:pPr>
                    <w:spacing w:line="400" w:lineRule="exact"/>
                    <w:jc w:val="left"/>
                    <w:rPr>
                      <w:rFonts w:ascii="仿宋" w:eastAsia="仿宋" w:hAnsi="仿宋" w:cs="仿宋_GB2312"/>
                      <w:bCs/>
                      <w:color w:val="000000"/>
                      <w:sz w:val="24"/>
                    </w:rPr>
                  </w:pPr>
                  <w:r>
                    <w:rPr>
                      <w:rFonts w:ascii="仿宋" w:eastAsia="仿宋" w:hAnsi="仿宋" w:cs="仿宋_GB2312"/>
                      <w:bCs/>
                      <w:color w:val="000000"/>
                      <w:sz w:val="24"/>
                    </w:rPr>
                    <w:t>2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4"/>
                    </w:rPr>
                    <w:t>、实习鉴定意见或具有二年以上其他法律职业经历证明</w:t>
                  </w:r>
                </w:p>
                <w:p w:rsidR="00EA499F" w:rsidRDefault="002574BD">
                  <w:pPr>
                    <w:spacing w:line="400" w:lineRule="exact"/>
                    <w:jc w:val="left"/>
                    <w:rPr>
                      <w:rFonts w:ascii="仿宋" w:eastAsia="仿宋" w:hAnsi="仿宋" w:cs="仿宋_GB2312"/>
                      <w:bCs/>
                      <w:color w:val="000000"/>
                      <w:sz w:val="24"/>
                    </w:rPr>
                  </w:pPr>
                  <w:r>
                    <w:rPr>
                      <w:rFonts w:ascii="仿宋" w:eastAsia="仿宋" w:hAnsi="仿宋" w:cs="仿宋_GB2312"/>
                      <w:bCs/>
                      <w:color w:val="000000"/>
                      <w:sz w:val="24"/>
                    </w:rPr>
                    <w:t>3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4"/>
                    </w:rPr>
                    <w:t>、正面免二寸照、聘用合同</w:t>
                  </w:r>
                </w:p>
                <w:p w:rsidR="00EA499F" w:rsidRDefault="002574BD">
                  <w:pPr>
                    <w:spacing w:line="400" w:lineRule="exact"/>
                    <w:jc w:val="left"/>
                    <w:rPr>
                      <w:rFonts w:ascii="仿宋" w:eastAsia="仿宋" w:hAnsi="仿宋" w:cs="仿宋_GB2312"/>
                      <w:bCs/>
                      <w:color w:val="000000"/>
                      <w:sz w:val="24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4"/>
                    </w:rPr>
                    <w:t>4、基层法律服务工作者执业登记表</w:t>
                  </w:r>
                </w:p>
                <w:p w:rsidR="00EA499F" w:rsidRDefault="00EA499F">
                  <w:pPr>
                    <w:spacing w:line="400" w:lineRule="exact"/>
                    <w:jc w:val="left"/>
                    <w:rPr>
                      <w:rFonts w:ascii="仿宋_GB2312" w:eastAsia="仿宋_GB2312" w:hAnsi="仿宋_GB2312" w:cs="仿宋_GB2312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2574BD">
        <w:rPr>
          <w:rFonts w:ascii="方正小标宋简体" w:eastAsia="方正小标宋简体" w:hAnsi="方正小标宋简体" w:cs="方正小标宋简体" w:hint="eastAsia"/>
          <w:sz w:val="44"/>
          <w:szCs w:val="44"/>
        </w:rPr>
        <w:t>流</w:t>
      </w:r>
      <w:r w:rsidR="002574BD"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 w:rsidR="002574BD">
        <w:rPr>
          <w:rFonts w:ascii="方正小标宋简体" w:eastAsia="方正小标宋简体" w:hAnsi="方正小标宋简体" w:cs="方正小标宋简体" w:hint="eastAsia"/>
          <w:sz w:val="44"/>
          <w:szCs w:val="44"/>
        </w:rPr>
        <w:t>程</w:t>
      </w:r>
      <w:r w:rsidR="002574BD"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 w:rsidR="002574BD">
        <w:rPr>
          <w:rFonts w:ascii="方正小标宋简体" w:eastAsia="方正小标宋简体" w:hAnsi="方正小标宋简体" w:cs="方正小标宋简体" w:hint="eastAsia"/>
          <w:sz w:val="44"/>
          <w:szCs w:val="44"/>
        </w:rPr>
        <w:t>图</w:t>
      </w:r>
    </w:p>
    <w:p w:rsidR="00C01F45" w:rsidRDefault="00C01F45" w:rsidP="00C01F45">
      <w:pPr>
        <w:spacing w:line="56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A499F" w:rsidRDefault="00EA499F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01F45" w:rsidRDefault="00C01F4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EA499F" w:rsidRDefault="000D55A3">
      <w:pPr>
        <w:jc w:val="left"/>
        <w:rPr>
          <w:sz w:val="28"/>
        </w:rPr>
      </w:pPr>
      <w:r w:rsidRPr="000D55A3">
        <w:pict>
          <v:rect id="矩形 78" o:spid="_x0000_s1057" style="position:absolute;margin-left:129.25pt;margin-top:16.65pt;width:84.7pt;height:35.65pt;z-index:251678720;v-text-anchor:middle" o:gfxdata="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9nQYh9kAAAAKAQAADwAAAAAAAAABACAAAAAiAAAA&#10;ZHJzL2Rvd25yZXYueG1sUEsBAhQAFAAAAAgAh07iQOu/TF54AgAAxgQAAA4AAAAAAAAAAQAgAAAA&#10;KAEAAGRycy9lMm9Eb2MueG1sUEsFBgAAAAAGAAYAWQEAABIGAAAAAA==&#10;" filled="f" strokecolor="#2d5171" strokeweight="1pt">
            <v:textbox>
              <w:txbxContent>
                <w:p w:rsidR="00EA499F" w:rsidRDefault="002574BD">
                  <w:pPr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申</w:t>
                  </w: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请</w:t>
                  </w:r>
                </w:p>
              </w:txbxContent>
            </v:textbox>
          </v:rect>
        </w:pict>
      </w:r>
    </w:p>
    <w:p w:rsidR="00EA499F" w:rsidRDefault="000D55A3">
      <w:pPr>
        <w:jc w:val="left"/>
        <w:rPr>
          <w:sz w:val="28"/>
        </w:rPr>
      </w:pPr>
      <w:r w:rsidRPr="000D55A3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79" o:spid="_x0000_s1056" type="#_x0000_t32" style="position:absolute;margin-left:213.95pt;margin-top:2.9pt;width:38.35pt;height:.4pt;flip:y;z-index:251688960" o:gfxdata="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2lARtcAAAAHAQAADwAAAAAAAAAB&#10;ACAAAAAiAAAAZHJzL2Rvd25yZXYueG1sUEsBAhQAFAAAAAgAh07iQBCdxygRAgAAzAMAAA4AAAAA&#10;AAAAAQAgAAAAJgEAAGRycy9lMm9Eb2MueG1sUEsFBgAAAAAGAAYAWQEAAKkFAAAAAA==&#10;" strokeweight="1.5pt">
            <v:stroke endarrow="open" joinstyle="miter"/>
          </v:shape>
        </w:pict>
      </w:r>
      <w:r w:rsidRPr="000D55A3">
        <w:pict>
          <v:shape id="直接箭头连接符 80" o:spid="_x0000_s1055" type="#_x0000_t32" style="position:absolute;margin-left:171.6pt;margin-top:21.1pt;width:.5pt;height:72.35pt;z-index:251685888" o:gfxdata="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swnlHXAAAACgEAAA8AAAAAAAAAAQAgAAAAIgAAAGRy&#10;cy9kb3ducmV2LnhtbFBLAQIUABQAAAAIAIdO4kA3f17LBgIAAMIDAAAOAAAAAAAAAAEAIAAAACYB&#10;AABkcnMvZTJvRG9jLnhtbFBLBQYAAAAABgAGAFkBAACeBQAAAAA=&#10;" strokeweight="1.5pt">
            <v:stroke endarrow="open" joinstyle="miter"/>
          </v:shape>
        </w:pict>
      </w:r>
    </w:p>
    <w:p w:rsidR="00C01F45" w:rsidRDefault="00C01F45">
      <w:pPr>
        <w:jc w:val="left"/>
        <w:rPr>
          <w:sz w:val="28"/>
        </w:rPr>
      </w:pPr>
    </w:p>
    <w:p w:rsidR="00EA499F" w:rsidRDefault="000D55A3">
      <w:pPr>
        <w:jc w:val="left"/>
        <w:rPr>
          <w:sz w:val="28"/>
        </w:rPr>
      </w:pPr>
      <w:r w:rsidRPr="000D55A3">
        <w:pict>
          <v:rect id="矩形 81" o:spid="_x0000_s1054" style="position:absolute;margin-left:-49.85pt;margin-top:9.95pt;width:146.75pt;height:113.7pt;z-index:251682816;v-text-anchor:middle" o:gfxdata="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/8dZF2AAAAAoBAAAPAAAAAAAAAAEAIAAAACIAAABkcnMvZG93bnJl&#10;di54bWxQSwECFAAUAAAACACHTuJAI1ElCG8CAAC7BAAADgAAAAAAAAABACAAAAAnAQAAZHJzL2Uy&#10;b0RvYy54bWxQSwUGAAAAAAYABgBZAQAACAYAAAAA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不属于许可范畴或不属于职权范围的，不予受理，出具《不予受理通知书》并说明理由</w:t>
                  </w:r>
                </w:p>
              </w:txbxContent>
            </v:textbox>
          </v:rect>
        </w:pict>
      </w:r>
      <w:r w:rsidRPr="000D55A3">
        <w:pict>
          <v:rect id="矩形 83" o:spid="_x0000_s1053" style="position:absolute;margin-left:274.25pt;margin-top:19.45pt;width:210pt;height:89.8pt;z-index:251681792;v-text-anchor:middle" o:gfxdata="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VUIOkNgAAAAKAQAADwAAAAAAAAABACAAAAAiAAAAZHJzL2Rvd25yZXYu&#10;eG1sUEsBAhQAFAAAAAgAh07iQAATbhltAgAAuwQAAA4AAAAAAAAAAQAgAAAAJwEAAGRycy9lMm9E&#10;b2MueG1sUEsFBgAAAAAGAAYAWQEAAAYGAAAAAA==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材料不齐全或者不符合法定形式，五日内，一次告知申请人补正材料。申请人按照要求提交全部补正申请材料，予以受理</w:t>
                  </w:r>
                </w:p>
              </w:txbxContent>
            </v:textbox>
          </v:rect>
        </w:pict>
      </w:r>
      <w:r w:rsidRPr="000D55A3">
        <w:pict>
          <v:rect id="矩形 82" o:spid="_x0000_s1052" style="position:absolute;margin-left:115.85pt;margin-top:31.05pt;width:112.5pt;height:68.55pt;z-index:251680768;v-text-anchor:middle" o:gfxdata="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1tadD2AAAAAoBAAAPAAAAAAAAAAEAIAAAACIAAABkcnMvZG93bnJldi54&#10;bWxQSwECFAAUAAAACACHTuJAsQPhJ2wCAAC6BAAADgAAAAAAAAABACAAAAAnAQAAZHJzL2Uyb0Rv&#10;Yy54bWxQSwUGAAAAAAYABgBZAQAABQYAAAAA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受</w:t>
                  </w: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理</w:t>
                  </w:r>
                </w:p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申请材料齐全，符合法定形式</w:t>
                  </w:r>
                </w:p>
              </w:txbxContent>
            </v:textbox>
          </v:rect>
        </w:pict>
      </w:r>
    </w:p>
    <w:p w:rsidR="00EA499F" w:rsidRDefault="00EA499F">
      <w:pPr>
        <w:jc w:val="left"/>
        <w:rPr>
          <w:sz w:val="28"/>
        </w:rPr>
      </w:pPr>
    </w:p>
    <w:p w:rsidR="00EA499F" w:rsidRDefault="000D55A3">
      <w:pPr>
        <w:jc w:val="left"/>
        <w:rPr>
          <w:sz w:val="28"/>
        </w:rPr>
      </w:pPr>
      <w:r w:rsidRPr="000D55A3">
        <w:pict>
          <v:shape id="直接箭头连接符 84" o:spid="_x0000_s1051" type="#_x0000_t32" style="position:absolute;margin-left:97.05pt;margin-top:2.95pt;width:18.8pt;height:2.05pt;flip:x;z-index:251691008" o:gfxdata="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JNy8DXAAAACAEAAA8AAAAAAAAA&#10;AQAgAAAAIgAAAGRycy9kb3ducmV2LnhtbFBLAQIUABQAAAAIAIdO4kD1ZbloEgIAAM0DAAAOAAAA&#10;AAAAAAEAIAAAACYBAABkcnMvZTJvRG9jLnhtbFBLBQYAAAAABgAGAFkBAACqBQAAAAA=&#10;" strokeweight="1.5pt">
            <v:stroke endarrow="open" joinstyle="miter"/>
          </v:shape>
        </w:pict>
      </w:r>
      <w:r w:rsidRPr="000D55A3">
        <w:pict>
          <v:shape id="直接箭头连接符 85" o:spid="_x0000_s1050" type="#_x0000_t32" style="position:absolute;margin-left:228.35pt;margin-top:1.95pt;width:45.9pt;height:1pt;flip:y;z-index:251689984" o:gfxdata="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si0wT1wAAAAcBAAAPAAAAAAAAAAEA&#10;IAAAACIAAABkcnMvZG93bnJldi54bWxQSwECFAAUAAAACACHTuJAyPBMfhACAADNAwAADgAAAAAA&#10;AAABACAAAAAmAQAAZHJzL2Uyb0RvYy54bWxQSwUGAAAAAAYABgBZAQAAqAUAAAAA&#10;" strokeweight="1.5pt">
            <v:stroke endarrow="open" joinstyle="miter"/>
          </v:shape>
        </w:pict>
      </w:r>
    </w:p>
    <w:p w:rsidR="00EA499F" w:rsidRDefault="000D55A3">
      <w:pPr>
        <w:jc w:val="left"/>
        <w:rPr>
          <w:sz w:val="28"/>
        </w:rPr>
      </w:pPr>
      <w:r w:rsidRPr="000D55A3">
        <w:pict>
          <v:shape id="直接箭头连接符 86" o:spid="_x0000_s1049" type="#_x0000_t32" style="position:absolute;margin-left:171.85pt;margin-top:7.75pt;width:.25pt;height:67.3pt;flip:x;z-index:251686912" o:gfxdata="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YFXWfZAAAACgEAAA8AAAAAAAAA&#10;AQAgAAAAIgAAAGRycy9kb3ducmV2LnhtbFBLAQIUABQAAAAIAIdO4kDImKOTEAIAAMwDAAAOAAAA&#10;AAAAAAEAIAAAACgBAABkcnMvZTJvRG9jLnhtbFBLBQYAAAAABgAGAFkBAACqBQAAAAA=&#10;" strokeweight="1.5pt">
            <v:stroke endarrow="open" joinstyle="miter"/>
          </v:shape>
        </w:pict>
      </w:r>
    </w:p>
    <w:p w:rsidR="00C01F45" w:rsidRDefault="00C01F45">
      <w:pPr>
        <w:jc w:val="left"/>
        <w:rPr>
          <w:sz w:val="28"/>
        </w:rPr>
      </w:pPr>
    </w:p>
    <w:p w:rsidR="00EA499F" w:rsidRDefault="000D55A3">
      <w:pPr>
        <w:jc w:val="left"/>
        <w:rPr>
          <w:sz w:val="28"/>
        </w:rPr>
      </w:pPr>
      <w:r w:rsidRPr="000D55A3">
        <w:pict>
          <v:rect id="矩形 69" o:spid="_x0000_s1048" style="position:absolute;margin-left:336.7pt;margin-top:11.7pt;width:134.4pt;height:67.85pt;z-index:251693056;v-text-anchor:middle" o:gfxdata="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Df6lM9gAAAAKAQAADwAAAAAAAAABACAAAAAiAAAAZHJzL2Rvd25yZXYu&#10;eG1sUEsBAhQAFAAAAAgAh07iQG5EnPptAgAAugQAAA4AAAAAAAAAAQAgAAAAJwEAAGRycy9lMm9E&#10;b2MueG1sUEsFBgAAAAAGAAYAWQEAAAYGAAAAAA==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未通过审核</w:t>
                  </w:r>
                </w:p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告知申请人并说明理由</w:t>
                  </w:r>
                </w:p>
              </w:txbxContent>
            </v:textbox>
          </v:rect>
        </w:pict>
      </w:r>
      <w:r w:rsidRPr="000D55A3">
        <w:pict>
          <v:rect id="矩形 87" o:spid="_x0000_s1047" style="position:absolute;margin-left:75.55pt;margin-top:10.9pt;width:192.6pt;height:68.55pt;z-index:251683840;v-text-anchor:middle" o:gfxdata="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1KYZf1wAAAAoBAAAPAAAAAAAAAAEAIAAAACIAAABkcnMvZG93bnJldi54&#10;bWxQSwECFAAUAAAACACHTuJASO+V7W0CAAC6BAAADgAAAAAAAAABACAAAAAmAQAAZHJzL2Uyb0Rv&#10;Yy54bWxQSwUGAAAAAAYABgBZAQAABQYAAAAA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审</w:t>
                  </w: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查</w:t>
                  </w:r>
                </w:p>
                <w:p w:rsidR="00EA499F" w:rsidRDefault="002574BD">
                  <w:pPr>
                    <w:spacing w:line="400" w:lineRule="exact"/>
                    <w:jc w:val="center"/>
                    <w:rPr>
                      <w:rFonts w:ascii="仿宋_GB2312" w:eastAsia="仿宋_GB2312" w:hAnsi="仿宋_GB2312" w:cs="仿宋_GB2312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依法对申请人提交的申请材料进行审查，提出审查意见</w:t>
                  </w:r>
                </w:p>
                <w:p w:rsidR="00EA499F" w:rsidRDefault="00EA499F">
                  <w:pPr>
                    <w:spacing w:line="400" w:lineRule="exact"/>
                    <w:jc w:val="center"/>
                    <w:rPr>
                      <w:rFonts w:ascii="仿宋_GB2312" w:eastAsia="仿宋_GB2312" w:hAnsi="仿宋_GB2312" w:cs="仿宋_GB2312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EA499F" w:rsidRDefault="000D55A3">
      <w:pPr>
        <w:jc w:val="left"/>
        <w:rPr>
          <w:sz w:val="28"/>
        </w:rPr>
      </w:pPr>
      <w:r w:rsidRPr="000D55A3">
        <w:pict>
          <v:shape id="直接箭头连接符 70" o:spid="_x0000_s1046" type="#_x0000_t32" style="position:absolute;margin-left:268.15pt;margin-top:14pt;width:68.55pt;height:.45pt;z-index:-251638784" o:gfxdata="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outS21wAAAAkBAAAPAAAAAAAAAAEAIAAAACIAAABk&#10;cnMvZG93bnJldi54bWxQSwECFAAUAAAACACHTuJAQePIJwcCAADCAwAADgAAAAAAAAABACAAAAAm&#10;AQAAZHJzL2Uyb0RvYy54bWxQSwUGAAAAAAYABgBZAQAAnwUAAAAA&#10;" strokeweight="1.5pt">
            <v:stroke endarrow="open" joinstyle="miter"/>
          </v:shape>
        </w:pict>
      </w:r>
    </w:p>
    <w:p w:rsidR="00EA499F" w:rsidRDefault="000D55A3">
      <w:pPr>
        <w:jc w:val="left"/>
        <w:rPr>
          <w:sz w:val="28"/>
        </w:rPr>
      </w:pPr>
      <w:r w:rsidRPr="000D55A3">
        <w:pict>
          <v:shape id="直接箭头连接符 91" o:spid="_x0000_s1045" type="#_x0000_t32" style="position:absolute;margin-left:173.15pt;margin-top:16.85pt;width:.85pt;height:59.35pt;z-index:251687936" o:gfxdata="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Jy73T1wAAAAoBAAAPAAAAAAAAAAEAIAAAACIA&#10;AABkcnMvZG93bnJldi54bWxQSwECFAAUAAAACACHTuJAkRp3+AoCAADDAwAADgAAAAAAAAABACAA&#10;AAAmAQAAZHJzL2Uyb0RvYy54bWxQSwUGAAAAAAYABgBZAQAAogUAAAAA&#10;" strokeweight="1.5pt">
            <v:stroke endarrow="open" joinstyle="miter"/>
          </v:shape>
        </w:pict>
      </w:r>
    </w:p>
    <w:p w:rsidR="00EA499F" w:rsidRDefault="00EA499F">
      <w:pPr>
        <w:jc w:val="left"/>
        <w:rPr>
          <w:sz w:val="28"/>
        </w:rPr>
      </w:pPr>
    </w:p>
    <w:p w:rsidR="00EA499F" w:rsidRDefault="000D55A3">
      <w:pPr>
        <w:jc w:val="left"/>
        <w:rPr>
          <w:sz w:val="28"/>
        </w:rPr>
      </w:pPr>
      <w:r w:rsidRPr="000D55A3">
        <w:pict>
          <v:rect id="矩形 89" o:spid="_x0000_s1044" style="position:absolute;margin-left:83.15pt;margin-top:12.2pt;width:181.5pt;height:49.2pt;z-index:251684864;v-text-anchor:middle" o:gfxdata="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etRaMdcAAAAKAQAADwAAAAAAAAABACAAAAAiAAAAZHJzL2Rvd25yZXYu&#10;eG1sUEsBAhQAFAAAAAgAh07iQPTTz0VuAgAAugQAAA4AAAAAAAAAAQAgAAAAJgEAAGRycy9lMm9E&#10;b2MueG1sUEsFBgAAAAAGAAYAWQEAAAYGAAAAAA==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审核通过</w:t>
                  </w:r>
                </w:p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上报州司法局</w:t>
                  </w:r>
                </w:p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上报州司法局</w:t>
                  </w:r>
                </w:p>
                <w:p w:rsidR="00EA499F" w:rsidRDefault="00EA499F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EA499F" w:rsidRDefault="00EA499F">
      <w:pPr>
        <w:rPr>
          <w:sz w:val="28"/>
        </w:rPr>
      </w:pPr>
    </w:p>
    <w:p w:rsidR="00EA499F" w:rsidRDefault="00EA499F">
      <w:pPr>
        <w:rPr>
          <w:sz w:val="28"/>
        </w:rPr>
      </w:pPr>
      <w:bookmarkStart w:id="0" w:name="_GoBack"/>
      <w:bookmarkEnd w:id="0"/>
    </w:p>
    <w:p w:rsidR="00EA499F" w:rsidRDefault="000D55A3">
      <w:pPr>
        <w:rPr>
          <w:sz w:val="28"/>
        </w:rPr>
      </w:pPr>
      <w:r w:rsidRPr="000D55A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88" o:spid="_x0000_s1043" type="#_x0000_t202" style="position:absolute;left:0;text-align:left;margin-left:0;margin-top:14.2pt;width:465.65pt;height:131.85pt;z-index:251692032" o:gfxdata="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sL7mLTAAAABwEAAA8AAAAAAAAAAQAgAAAAIgAAAGRycy9k&#10;b3ducmV2LnhtbFBLAQIUABQAAAAIAIdO4kBWbt+JQAIAAFMEAAAOAAAAAAAAAAEAIAAAACIBAABk&#10;cnMvZTJvRG9jLnhtbFBLBQYAAAAABgAGAFkBAADUBQAAAAA=&#10;" stroked="f" strokeweight=".5pt">
            <v:textbox>
              <w:txbxContent>
                <w:p w:rsidR="00EA499F" w:rsidRDefault="002574B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2"/>
                    </w:rPr>
                  </w:pPr>
                  <w:r>
                    <w:rPr>
                      <w:rFonts w:ascii="宋体" w:hAnsi="宋体"/>
                      <w:kern w:val="0"/>
                      <w:sz w:val="22"/>
                    </w:rPr>
                    <w:t>办</w:t>
                  </w:r>
                  <w:r>
                    <w:rPr>
                      <w:rFonts w:ascii="宋体" w:hAnsi="宋体" w:hint="eastAsia"/>
                      <w:kern w:val="0"/>
                      <w:sz w:val="22"/>
                    </w:rPr>
                    <w:t>理部门：荔波县司法局人民参与和促进</w:t>
                  </w:r>
                  <w:r w:rsidR="004603CE">
                    <w:rPr>
                      <w:rFonts w:ascii="宋体" w:hAnsi="宋体" w:hint="eastAsia"/>
                      <w:kern w:val="0"/>
                      <w:sz w:val="22"/>
                    </w:rPr>
                    <w:t>法治</w:t>
                  </w:r>
                  <w:r>
                    <w:rPr>
                      <w:rFonts w:ascii="宋体" w:hAnsi="宋体" w:hint="eastAsia"/>
                      <w:kern w:val="0"/>
                      <w:sz w:val="22"/>
                    </w:rPr>
                    <w:t xml:space="preserve">科        </w:t>
                  </w:r>
                </w:p>
                <w:p w:rsidR="00EA499F" w:rsidRDefault="002574B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2"/>
                    </w:rPr>
                  </w:pPr>
                  <w:r>
                    <w:rPr>
                      <w:rFonts w:ascii="宋体" w:hAnsi="宋体"/>
                      <w:kern w:val="0"/>
                      <w:sz w:val="22"/>
                    </w:rPr>
                    <w:t>服务电话</w:t>
                  </w:r>
                  <w:r>
                    <w:rPr>
                      <w:rFonts w:ascii="宋体" w:hAnsi="宋体" w:hint="eastAsia"/>
                      <w:kern w:val="0"/>
                      <w:sz w:val="22"/>
                    </w:rPr>
                    <w:t xml:space="preserve">：0854-3619677  </w:t>
                  </w:r>
                </w:p>
                <w:p w:rsidR="00EA499F" w:rsidRDefault="002574B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2"/>
                    </w:rPr>
                  </w:pPr>
                  <w:r>
                    <w:rPr>
                      <w:rFonts w:ascii="宋体" w:hAnsi="宋体"/>
                      <w:kern w:val="0"/>
                      <w:sz w:val="22"/>
                    </w:rPr>
                    <w:t>监督电话</w:t>
                  </w:r>
                  <w:r>
                    <w:rPr>
                      <w:rFonts w:ascii="宋体" w:hAnsi="宋体" w:hint="eastAsia"/>
                      <w:kern w:val="0"/>
                      <w:sz w:val="22"/>
                    </w:rPr>
                    <w:t>：0854-3612509</w:t>
                  </w:r>
                </w:p>
                <w:p w:rsidR="00F661BA" w:rsidRDefault="00F661BA" w:rsidP="00C01F45">
                  <w:pPr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</w:p>
                <w:p w:rsidR="00C01F45" w:rsidRPr="007A080C" w:rsidRDefault="00C01F45" w:rsidP="00C01F45">
                  <w:r>
                    <w:rPr>
                      <w:rFonts w:hint="eastAsia"/>
                    </w:rPr>
                    <w:t>备注：本流程图适用于荔波县司法局权责清单第</w:t>
                  </w:r>
                  <w:r>
                    <w:rPr>
                      <w:rFonts w:hint="eastAsia"/>
                    </w:rPr>
                    <w:t>11</w:t>
                  </w:r>
                  <w:r>
                    <w:rPr>
                      <w:rFonts w:hint="eastAsia"/>
                    </w:rPr>
                    <w:t>项</w:t>
                  </w:r>
                </w:p>
                <w:p w:rsidR="00EA499F" w:rsidRPr="00C01F45" w:rsidRDefault="00EA499F" w:rsidP="00C01F45"/>
              </w:txbxContent>
            </v:textbox>
          </v:shape>
        </w:pict>
      </w:r>
    </w:p>
    <w:p w:rsidR="00EA499F" w:rsidRDefault="00EA499F">
      <w:pPr>
        <w:rPr>
          <w:sz w:val="28"/>
        </w:rPr>
      </w:pPr>
    </w:p>
    <w:p w:rsidR="00EA499F" w:rsidRPr="00C01F45" w:rsidRDefault="00EA499F" w:rsidP="00C01F45"/>
    <w:sectPr w:rsidR="00EA499F" w:rsidRPr="00C01F45" w:rsidSect="00EA499F">
      <w:footerReference w:type="default" r:id="rId8"/>
      <w:pgSz w:w="11906" w:h="16838"/>
      <w:pgMar w:top="1440" w:right="1066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325" w:rsidRDefault="00957325" w:rsidP="00EA499F">
      <w:r>
        <w:separator/>
      </w:r>
    </w:p>
  </w:endnote>
  <w:endnote w:type="continuationSeparator" w:id="0">
    <w:p w:rsidR="00957325" w:rsidRDefault="00957325" w:rsidP="00EA4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99F" w:rsidRDefault="00EA499F">
    <w:pPr>
      <w:pStyle w:val="a3"/>
    </w:pPr>
  </w:p>
  <w:p w:rsidR="00EA499F" w:rsidRDefault="00EA499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325" w:rsidRDefault="00957325" w:rsidP="00EA499F">
      <w:r>
        <w:separator/>
      </w:r>
    </w:p>
  </w:footnote>
  <w:footnote w:type="continuationSeparator" w:id="0">
    <w:p w:rsidR="00957325" w:rsidRDefault="00957325" w:rsidP="00EA49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777C"/>
    <w:multiLevelType w:val="singleLevel"/>
    <w:tmpl w:val="03FA777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426C5C68"/>
    <w:rsid w:val="00003A2E"/>
    <w:rsid w:val="00015323"/>
    <w:rsid w:val="00042A42"/>
    <w:rsid w:val="0009583F"/>
    <w:rsid w:val="000D55A3"/>
    <w:rsid w:val="000F213F"/>
    <w:rsid w:val="0012448A"/>
    <w:rsid w:val="00127C64"/>
    <w:rsid w:val="00150927"/>
    <w:rsid w:val="001C6CFD"/>
    <w:rsid w:val="002557C4"/>
    <w:rsid w:val="002574BD"/>
    <w:rsid w:val="003A107E"/>
    <w:rsid w:val="00414185"/>
    <w:rsid w:val="004603CE"/>
    <w:rsid w:val="00460B63"/>
    <w:rsid w:val="004D633C"/>
    <w:rsid w:val="005464AB"/>
    <w:rsid w:val="005C178F"/>
    <w:rsid w:val="005D2A80"/>
    <w:rsid w:val="005F29EA"/>
    <w:rsid w:val="00602F2D"/>
    <w:rsid w:val="00631EC0"/>
    <w:rsid w:val="006402E0"/>
    <w:rsid w:val="006477D4"/>
    <w:rsid w:val="0066379D"/>
    <w:rsid w:val="006865BA"/>
    <w:rsid w:val="00692917"/>
    <w:rsid w:val="00712F38"/>
    <w:rsid w:val="007D6507"/>
    <w:rsid w:val="00827FF5"/>
    <w:rsid w:val="00861D29"/>
    <w:rsid w:val="008A29B9"/>
    <w:rsid w:val="008E4D38"/>
    <w:rsid w:val="00903277"/>
    <w:rsid w:val="00926FAA"/>
    <w:rsid w:val="0094552B"/>
    <w:rsid w:val="00957325"/>
    <w:rsid w:val="009648E8"/>
    <w:rsid w:val="009D13F0"/>
    <w:rsid w:val="00AB5830"/>
    <w:rsid w:val="00B317E9"/>
    <w:rsid w:val="00B352D6"/>
    <w:rsid w:val="00B74885"/>
    <w:rsid w:val="00BD73BD"/>
    <w:rsid w:val="00C01F45"/>
    <w:rsid w:val="00C07B96"/>
    <w:rsid w:val="00C74883"/>
    <w:rsid w:val="00C86269"/>
    <w:rsid w:val="00CD1425"/>
    <w:rsid w:val="00D07492"/>
    <w:rsid w:val="00D148E1"/>
    <w:rsid w:val="00D91512"/>
    <w:rsid w:val="00EA499F"/>
    <w:rsid w:val="00F661BA"/>
    <w:rsid w:val="00FD3788"/>
    <w:rsid w:val="01B97AF6"/>
    <w:rsid w:val="035E5E13"/>
    <w:rsid w:val="08AE3FC7"/>
    <w:rsid w:val="0C67039E"/>
    <w:rsid w:val="0DAE1A01"/>
    <w:rsid w:val="0DB52723"/>
    <w:rsid w:val="180929BC"/>
    <w:rsid w:val="1862612F"/>
    <w:rsid w:val="1ED42D5B"/>
    <w:rsid w:val="20807588"/>
    <w:rsid w:val="273F29BD"/>
    <w:rsid w:val="295F3C49"/>
    <w:rsid w:val="29671B57"/>
    <w:rsid w:val="2A947918"/>
    <w:rsid w:val="2C070D54"/>
    <w:rsid w:val="2FE63362"/>
    <w:rsid w:val="304C24D2"/>
    <w:rsid w:val="319E667A"/>
    <w:rsid w:val="331D4954"/>
    <w:rsid w:val="343F2F5F"/>
    <w:rsid w:val="36A47882"/>
    <w:rsid w:val="37323417"/>
    <w:rsid w:val="37751B7C"/>
    <w:rsid w:val="379C0C49"/>
    <w:rsid w:val="38CD2DCB"/>
    <w:rsid w:val="3CDC663B"/>
    <w:rsid w:val="3D480745"/>
    <w:rsid w:val="3DC50806"/>
    <w:rsid w:val="3F764D11"/>
    <w:rsid w:val="426C5C68"/>
    <w:rsid w:val="44790723"/>
    <w:rsid w:val="4DA93377"/>
    <w:rsid w:val="58CF59D3"/>
    <w:rsid w:val="590E60A3"/>
    <w:rsid w:val="5DA15B33"/>
    <w:rsid w:val="5F7B46E1"/>
    <w:rsid w:val="600B1C2D"/>
    <w:rsid w:val="69A50AA2"/>
    <w:rsid w:val="6CED124B"/>
    <w:rsid w:val="723569EA"/>
    <w:rsid w:val="74731052"/>
    <w:rsid w:val="78815170"/>
    <w:rsid w:val="7EF12FDE"/>
    <w:rsid w:val="7F811510"/>
    <w:rsid w:val="7F9844DE"/>
    <w:rsid w:val="7FA459E2"/>
    <w:rsid w:val="7FBE5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 fillcolor="white">
      <v:fill color="white"/>
    </o:shapedefaults>
    <o:shapelayout v:ext="edit">
      <o:idmap v:ext="edit" data="1"/>
      <o:rules v:ext="edit">
        <o:r id="V:Rule8" type="connector" idref="#直接箭头连接符 70"/>
        <o:r id="V:Rule9" type="connector" idref="#直接箭头连接符 86"/>
        <o:r id="V:Rule10" type="connector" idref="#直接箭头连接符 80"/>
        <o:r id="V:Rule11" type="connector" idref="#直接箭头连接符 91"/>
        <o:r id="V:Rule12" type="connector" idref="#直接箭头连接符 84"/>
        <o:r id="V:Rule13" type="connector" idref="#直接箭头连接符 85"/>
        <o:r id="V:Rule14" type="connector" idref="#直接箭头连接符 7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99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A499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uiPriority w:val="99"/>
    <w:rsid w:val="00EA499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EA499F"/>
    <w:rPr>
      <w:rFonts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EA499F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01F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01F4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2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1、基层法律服务工作者有《基层法律服务工作者管理办法》五十五条规定行为的处罚流程图</dc:title>
  <dc:creator>Administrator</dc:creator>
  <cp:lastModifiedBy>Administrator</cp:lastModifiedBy>
  <cp:revision>5</cp:revision>
  <cp:lastPrinted>2019-06-24T02:03:00Z</cp:lastPrinted>
  <dcterms:created xsi:type="dcterms:W3CDTF">2019-06-25T01:49:00Z</dcterms:created>
  <dcterms:modified xsi:type="dcterms:W3CDTF">2020-03-05T07:05:00Z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