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仿宋_GB2312"/>
          <w:b/>
          <w:bCs/>
          <w:sz w:val="32"/>
          <w:szCs w:val="32"/>
        </w:rPr>
      </w:pPr>
      <w:r>
        <w:rPr>
          <w:rFonts w:hint="eastAsia" w:ascii="宋体" w:hAnsi="宋体" w:cs="仿宋_GB2312"/>
          <w:b/>
          <w:bCs/>
          <w:sz w:val="32"/>
          <w:szCs w:val="32"/>
          <w:lang w:val="en-US" w:eastAsia="zh-CN"/>
        </w:rPr>
        <w:t>荔波县</w:t>
      </w:r>
      <w:bookmarkStart w:id="0" w:name="_GoBack"/>
      <w:bookmarkEnd w:id="0"/>
      <w:r>
        <w:rPr>
          <w:rFonts w:hint="eastAsia" w:ascii="宋体" w:hAnsi="宋体" w:cs="仿宋_GB2312"/>
          <w:b/>
          <w:bCs/>
          <w:sz w:val="32"/>
          <w:szCs w:val="32"/>
          <w:lang w:val="en-US" w:eastAsia="zh-CN"/>
        </w:rPr>
        <w:t>农业农村局农</w:t>
      </w:r>
      <w:r>
        <w:rPr>
          <w:rFonts w:hint="eastAsia" w:ascii="宋体" w:hAnsi="宋体" w:cs="仿宋_GB2312"/>
          <w:b/>
          <w:bCs/>
          <w:sz w:val="32"/>
          <w:szCs w:val="32"/>
        </w:rPr>
        <w:t>机补贴行政给付类权力运行流程图</w:t>
      </w: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w:pict>
          <v:rect id="_x0000_s1026" o:spid="_x0000_s1026" o:spt="1" style="position:absolute;left:0pt;margin-left:84.65pt;margin-top:7.95pt;height:51.6pt;width:170.05pt;z-index:251692032;mso-width-relative:page;mso-height-relative:page;" coordsize="21600,21600" o:gfxdata="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jOYEsdgA&#10;AAAJAQAADwAAAAAAAAABACAAAAAiAAAAZHJzL2Rvd25yZXYueG1sUEsBAhQAFAAAAAgAh07iQFHQ&#10;8eTmAQAA3AMAAA4AAAAAAAAAAQAgAAAAJwEAAGRycy9lMm9Eb2MueG1sUEsFBgAAAAAGAAYAWQEA&#10;AH8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申  请</w:t>
                  </w:r>
                </w:p>
                <w:p>
                  <w:pPr>
                    <w:spacing w:line="240" w:lineRule="exact"/>
                    <w:rPr>
                      <w:sz w:val="18"/>
                      <w:szCs w:val="18"/>
                    </w:rPr>
                  </w:pPr>
                  <w:r>
                    <w:rPr>
                      <w:rFonts w:hint="eastAsia" w:ascii="仿宋_GB2312" w:eastAsia="仿宋_GB2312"/>
                      <w:color w:val="000000"/>
                      <w:sz w:val="18"/>
                      <w:szCs w:val="18"/>
                    </w:rPr>
                    <w:t>购机者向县级农机化主管部门提出补贴申请</w:t>
                  </w:r>
                </w:p>
                <w:p/>
              </w:txbxContent>
            </v:textbox>
          </v:rect>
        </w:pict>
      </w: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w:pict>
          <v:shape id="自选图形 3" o:spid="_x0000_s2066" o:spt="34" type="#_x0000_t34" style="position:absolute;left:0pt;flip:y;margin-left:21.6pt;margin-top:7.6pt;height:24pt;width:63.75pt;z-index:251680768;mso-width-relative:page;mso-height-relative:page;" filled="f" coordsize="21600,21600" o:gfxdata="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CCPJd/VAAAACAEAAA8AAAAAAAAAAQAgAAAAIgAAAGRy&#10;cy9kb3ducmV2LnhtbFBLAQIUABQAAAAIAIdO4kBArlpSCAIAANsDAAAOAAAAAAAAAAEAIAAAACQB&#10;AABkcnMvZTJvRG9jLnhtbFBLBQYAAAAABgAGAFkBAACeBQAAAAA=&#10;" adj="-5218">
            <v:path arrowok="t"/>
            <v:fill on="f" focussize="0,0"/>
            <v:stroke endarrow="block"/>
            <v:imagedata o:title=""/>
            <o:lock v:ext="edit"/>
          </v:shape>
        </w:pict>
      </w: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w:pict>
          <v:rect id="矩形 5" o:spid="_x0000_s2065" o:spt="1" style="position:absolute;left:0pt;margin-left:-22.65pt;margin-top:12.15pt;height:58.45pt;width:90.45pt;z-index:251679744;mso-width-relative:page;mso-height-relative:page;" coordsize="21600,21600" o:gfxdata="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/UYuE&#10;1wAAAAgBAAAPAAAAAAAAAAEAIAAAACIAAABkcnMvZG93bnJldi54bWxQSwECFAAUAAAACACHTuJA&#10;GdG6u+kBAADbAwAADgAAAAAAAAABACAAAAAmAQAAZHJzL2Uyb0RvYy54bWxQSwUGAAAAAAYABgBZ&#10;AQAAgQ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补  正</w:t>
                  </w:r>
                </w:p>
                <w:p>
                  <w:pPr>
                    <w:spacing w:line="240" w:lineRule="exact"/>
                    <w:jc w:val="center"/>
                    <w:rPr>
                      <w:rFonts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购机发票、二代身份证、一折通账户必须为同一人姓名</w:t>
                  </w:r>
                </w:p>
                <w:p>
                  <w:pPr>
                    <w:spacing w:line="276" w:lineRule="auto"/>
                    <w:jc w:val="center"/>
                  </w:pPr>
                </w:p>
              </w:txbxContent>
            </v:textbox>
          </v:rect>
        </w:pict>
      </w: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w:pict>
          <v:shape id="自选图形 4" o:spid="_x0000_s2064" o:spt="32" type="#_x0000_t32" style="position:absolute;left:0pt;flip:x;margin-left:159.25pt;margin-top:2pt;height:35.65pt;width:0.35pt;z-index:251685888;mso-width-relative:page;mso-height-relative:page;" filled="f" coordsize="21600,21600" o:gfxdata="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Hww5VtgAAAAIAQAADwAAAAAAAAABACAAAAAiAAAAZHJzL2Rvd25yZXYueG1s&#10;UEsBAhQAFAAAAAgAh07iQCvdhQX4AQAAzgMAAA4AAAAAAAAAAQAgAAAAJwEAAGRycy9lMm9Eb2Mu&#10;eG1sUEsFBgAAAAAGAAYAWQEAAJEFAAAAAA==&#10;">
            <v:path arrowok="t"/>
            <v:fill on="f" focussize="0,0"/>
            <v:stroke endarrow="block"/>
            <v:imagedata o:title=""/>
            <o:lock v:ext="edit"/>
          </v:shape>
        </w:pict>
      </w:r>
    </w:p>
    <w:p>
      <w:pPr>
        <w:spacing w:line="360" w:lineRule="auto"/>
        <w:rPr>
          <w:rFonts w:ascii="黑体" w:hAnsi="黑体" w:eastAsia="黑体"/>
          <w:b/>
          <w:sz w:val="30"/>
          <w:szCs w:val="30"/>
        </w:rPr>
      </w:pPr>
      <w:r>
        <w:pict>
          <v:rect id="矩形 9" o:spid="_x0000_s2063" o:spt="1" style="position:absolute;left:0pt;margin-left:83.3pt;margin-top:19.95pt;height:76.4pt;width:172.25pt;z-index:251691008;mso-width-relative:page;mso-height-relative:page;" coordsize="21600,21600" o:gfxdata="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0TimC1wAA&#10;AAgBAAAPAAAAAAAAAAEAIAAAACIAAABkcnMvZG93bnJldi54bWxQSwECFAAUAAAACACHTuJAkdeO&#10;IOYBAADcAwAADgAAAAAAAAABACAAAAAmAQAAZHJzL2Uyb0RvYy54bWxQSwUGAAAAAAYABgBZAQAA&#10;fg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  理</w:t>
                  </w:r>
                </w:p>
                <w:p>
                  <w:r>
                    <w:rPr>
                      <w:rFonts w:hint="eastAsia" w:ascii="仿宋_GB2312" w:eastAsia="仿宋_GB2312"/>
                      <w:color w:val="000000"/>
                      <w:sz w:val="18"/>
                      <w:szCs w:val="18"/>
                    </w:rPr>
                    <w:t>县级农机化主管部门通过县乡</w:t>
                  </w:r>
                  <w:r>
                    <w:rPr>
                      <w:rFonts w:hint="eastAsia" w:ascii="仿宋_GB2312" w:hAnsi="宋体" w:eastAsia="仿宋_GB2312"/>
                      <w:bCs/>
                      <w:color w:val="000000"/>
                      <w:sz w:val="18"/>
                      <w:szCs w:val="18"/>
                    </w:rPr>
                    <w:t>贵州省农机购置补贴辅助管理软件系统</w:t>
                  </w:r>
                  <w:r>
                    <w:rPr>
                      <w:rFonts w:hint="eastAsia" w:ascii="仿宋_GB2312" w:eastAsia="仿宋_GB2312"/>
                      <w:color w:val="000000"/>
                      <w:sz w:val="18"/>
                      <w:szCs w:val="18"/>
                    </w:rPr>
                    <w:t>（以下简称软件系统）录入购机者个人基本信息</w:t>
                  </w:r>
                </w:p>
              </w:txbxContent>
            </v:textbox>
          </v:rect>
        </w:pict>
      </w:r>
      <w:r>
        <w:rPr>
          <w:rFonts w:ascii="黑体" w:hAnsi="黑体" w:eastAsia="黑体"/>
          <w:b/>
          <w:sz w:val="30"/>
          <w:szCs w:val="30"/>
        </w:rPr>
        <w:tab/>
      </w:r>
    </w:p>
    <w:p>
      <w:pPr>
        <w:spacing w:line="360" w:lineRule="auto"/>
        <w:rPr>
          <w:rFonts w:ascii="宋体" w:hAnsi="宋体"/>
          <w:szCs w:val="21"/>
        </w:rPr>
      </w:pPr>
      <w:r>
        <w:pict>
          <v:shape id="自选图形 7" o:spid="_x0000_s2062" o:spt="32" type="#_x0000_t32" style="position:absolute;left:0pt;flip:y;margin-left:-10.75pt;margin-top:1pt;height:40.2pt;width:0.6pt;z-index:251684864;mso-width-relative:page;mso-height-relative:page;" filled="f" coordsize="21600,21600" o:gfxdata="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HOC1GfYAAAACAEAAA8AAAAAAAAAAQAgAAAAIgAAAGRycy9kb3ducmV2Lnht&#10;bFBLAQIUABQAAAAIAIdO4kDcdtrJ+QEAALEDAAAOAAAAAAAAAAEAIAAAACcBAABkcnMvZTJvRG9j&#10;LnhtbFBLBQYAAAAABgAGAFkBAACSBQAAAAA=&#10;">
            <v:path arrowok="t"/>
            <v:fill on="f" focussize="0,0"/>
            <v:stroke endarrow="block"/>
            <v:imagedata o:title=""/>
            <o:lock v:ext="edit"/>
          </v:shape>
        </w:pict>
      </w:r>
    </w:p>
    <w:p>
      <w:pPr>
        <w:spacing w:line="360" w:lineRule="auto"/>
        <w:rPr>
          <w:rFonts w:ascii="宋体" w:hAnsi="宋体"/>
          <w:szCs w:val="21"/>
        </w:rPr>
      </w:pPr>
      <w:r>
        <w:pict>
          <v:line id="_x0000_s2061" o:spid="_x0000_s2061" o:spt="20" style="position:absolute;left:0pt;flip:y;margin-left:-10.75pt;margin-top:18.05pt;height:0.35pt;width:89.4pt;z-index:251737088;mso-width-relative:page;mso-height-relative:page;" coordsize="21600,21600" o:gfxdata="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uTeeK1QAAAAcBAAAPAAAA&#10;AAAAAAEAIAAAACIAAABkcnMvZG93bnJldi54bWxQSwECFAAUAAAACACHTuJAiXIq+98BAACgAwAA&#10;DgAAAAAAAAABACAAAAAkAQAAZHJzL2Uyb0RvYy54bWxQSwUGAAAAAAYABgBZAQAAdQ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宋体" w:hAnsi="宋体"/>
          <w:szCs w:val="21"/>
        </w:rPr>
        <w:t>需补正情形</w:t>
      </w:r>
      <w:r>
        <w:rPr>
          <w:rFonts w:hint="eastAsia" w:ascii="宋体" w:hAnsi="宋体"/>
          <w:szCs w:val="21"/>
        </w:rPr>
        <w:t xml:space="preserve">                     </w:t>
      </w:r>
    </w:p>
    <w:p>
      <w:pPr>
        <w:spacing w:line="360" w:lineRule="auto"/>
        <w:rPr>
          <w:rFonts w:ascii="黑体" w:hAnsi="黑体" w:eastAsia="黑体"/>
          <w:b/>
          <w:sz w:val="30"/>
          <w:szCs w:val="30"/>
        </w:rPr>
      </w:pPr>
      <w:r>
        <w:pict>
          <v:shape id="自选图形 10" o:spid="_x0000_s2060" o:spt="32" type="#_x0000_t32" style="position:absolute;left:0pt;margin-left:161.6pt;margin-top:17.85pt;height:39.95pt;width:0.05pt;z-index:251766784;mso-width-relative:page;mso-height-relative:page;" filled="f" coordsize="21600,21600" o:gfxdata="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Gf/p2dkAAAAKAQAA&#10;DwAAAAAAAAABACAAAAAiAAAAZHJzL2Rvd25yZXYueG1sUEsBAhQAFAAAAAgAh07iQPVZRMrfAQAA&#10;mwMAAA4AAAAAAAAAAQAgAAAAKAEAAGRycy9lMm9Eb2MueG1sUEsFBgAAAAAGAAYAWQEAAHkFAAAA&#10;AA==&#10;">
            <v:path arrowok="t"/>
            <v:fill on="f" focussize="0,0"/>
            <v:stroke endarrow="block"/>
            <v:imagedata o:title=""/>
            <o:lock v:ext="edit"/>
          </v:shape>
        </w:pict>
      </w: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w:pict>
          <v:rect id="矩形 12" o:spid="_x0000_s2059" o:spt="1" style="position:absolute;left:0pt;margin-left:84.75pt;margin-top:10pt;height:53.9pt;width:154.75pt;z-index:251693056;mso-width-relative:page;mso-height-relative:page;" coordsize="21600,21600" o:gfxdata="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QDWP81wAA&#10;AAoBAAAPAAAAAAAAAAEAIAAAACIAAABkcnMvZG93bnJldi54bWxQSwECFAAUAAAACACHTuJAoPuT&#10;ouYBAADcAwAADgAAAAAAAAABACAAAAAmAQAAZHJzL2Uyb0RvYy54bWxQSwUGAAAAAAYABgBZAQAA&#10;fg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审  查</w:t>
                  </w:r>
                </w:p>
                <w:p>
                  <w:pPr>
                    <w:rPr>
                      <w:rFonts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采取电话或实地核查的方式，核查购机真实性</w:t>
                  </w:r>
                </w:p>
              </w:txbxContent>
            </v:textbox>
          </v:rect>
        </w:pict>
      </w: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w:pict>
          <v:shape id="自选图形 17" o:spid="_x0000_s2058" o:spt="32" type="#_x0000_t32" style="position:absolute;left:0pt;margin-left:161.1pt;margin-top:6.2pt;height:27.8pt;width:0.05pt;z-index:251695104;mso-width-relative:page;mso-height-relative:page;" filled="f" coordsize="21600,21600" o:gfxdata="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5LFenVAAAACAEAAA8A&#10;AAAAAAAAAQAgAAAAIgAAAGRycy9kb3ducmV2LnhtbFBLAQIUABQAAAAIAIdO4kBWsguS4QEAAJsD&#10;AAAOAAAAAAAAAAEAIAAAACQBAABkcnMvZTJvRG9jLnhtbFBLBQYAAAAABgAGAFkBAAB3BQAAAAA=&#10;">
            <v:path arrowok="t"/>
            <v:fill on="f" focussize="0,0"/>
            <v:stroke endarrow="block"/>
            <v:imagedata o:title=""/>
            <o:lock v:ext="edit"/>
          </v:shape>
        </w:pict>
      </w: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w:pict>
          <v:rect id="矩形 16" o:spid="_x0000_s2057" o:spt="1" style="position:absolute;left:0pt;margin-left:85.9pt;margin-top:9.9pt;height:44.4pt;width:109.6pt;z-index:251694080;mso-width-relative:page;mso-height-relative:page;" coordsize="21600,21600" o:gfxdata="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Cze5G/V&#10;AAAACgEAAA8AAAAAAAAAAQAgAAAAIgAAAGRycy9kb3ducmV2LnhtbFBLAQIUABQAAAAIAIdO4kCJ&#10;zTh+6gEAANwDAAAOAAAAAAAAAAEAIAAAACQBAABkcnMvZTJvRG9jLnhtbFBLBQYAAAAABgAGAFkB&#10;AACA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决   定</w:t>
                  </w:r>
                </w:p>
                <w:p>
                  <w:pPr>
                    <w:jc w:val="center"/>
                    <w:rPr>
                      <w:rFonts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是否符合补贴规定</w:t>
                  </w:r>
                </w:p>
              </w:txbxContent>
            </v:textbox>
          </v:rect>
        </w:pict>
      </w:r>
      <w:r>
        <w:pict>
          <v:rect id="矩形 11" o:spid="_x0000_s2056" o:spt="1" style="position:absolute;left:0pt;margin-left:292.8pt;margin-top:18.7pt;height:39.2pt;width:91.85pt;z-index:251696128;mso-width-relative:page;mso-height-relative:page;" coordsize="21600,21600" o:gfxdata="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RG5xz&#10;2AAAAAoBAAAPAAAAAAAAAAEAIAAAACIAAABkcnMvZG93bnJldi54bWxQSwECFAAUAAAACACHTuJA&#10;5+5hQugBAADdAwAADgAAAAAAAAABACAAAAAnAQAAZHJzL2Uyb0RvYy54bWxQSwUGAAAAAAYABgBZ&#10;AQAAgQ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hAnsi="仿宋_GB2312" w:eastAsia="仿宋_GB2312" w:cs="仿宋_GB2312"/>
                      <w:szCs w:val="21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Cs w:val="21"/>
                    </w:rPr>
                    <w:t>书面告知理由</w:t>
                  </w:r>
                </w:p>
              </w:txbxContent>
            </v:textbox>
          </v:rect>
        </w:pict>
      </w:r>
    </w:p>
    <w:p>
      <w:pPr>
        <w:spacing w:line="0" w:lineRule="atLeast"/>
        <w:jc w:val="center"/>
        <w:rPr>
          <w:rFonts w:ascii="宋体" w:hAnsi="宋体"/>
          <w:szCs w:val="21"/>
        </w:rPr>
      </w:pPr>
      <w:r>
        <w:pict>
          <v:shape id="文本框 13" o:spid="_x0000_s2055" o:spt="202" type="#_x0000_t202" style="position:absolute;left:0pt;margin-left:199.8pt;margin-top:4.35pt;height:23.65pt;width:97.05pt;z-index:251689984;mso-width-relative:page;mso-height-relative:page;" stroked="t" coordsize="21600,21600" o:gfxdata="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DID&#10;NG/XAAAACAEAAA8AAAAAAAAAAQAgAAAAIgAAAGRycy9kb3ducmV2LnhtbFBLAQIUABQAAAAIAIdO&#10;4kDt2fmX6wEAAOkDAAAOAAAAAAAAAAEAIAAAACYBAABkcnMvZTJvRG9jLnhtbFBLBQYAAAAABgAG&#10;AFkBAACDBQAAAAA=&#10;">
            <v:path/>
            <v:fill focussize="0,0"/>
            <v:stroke color="#FFFFF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不符合</w:t>
                  </w:r>
                  <w:r>
                    <w:t>给付条件</w:t>
                  </w:r>
                </w:p>
              </w:txbxContent>
            </v:textbox>
          </v:shape>
        </w:pict>
      </w:r>
      <w:r>
        <w:rPr>
          <w:rFonts w:hint="eastAsia" w:ascii="宋体" w:hAnsi="宋体"/>
          <w:b/>
          <w:szCs w:val="21"/>
        </w:rPr>
        <w:t xml:space="preserve">    </w:t>
      </w:r>
    </w:p>
    <w:p>
      <w:pPr>
        <w:spacing w:line="0" w:lineRule="atLeast"/>
        <w:rPr>
          <w:rFonts w:ascii="黑体" w:hAnsi="黑体" w:eastAsia="黑体"/>
          <w:b/>
          <w:sz w:val="30"/>
          <w:szCs w:val="30"/>
        </w:rPr>
      </w:pPr>
      <w:r>
        <w:pict>
          <v:line id="直线 14" o:spid="_x0000_s2054" o:spt="20" style="position:absolute;left:0pt;margin-left:196.95pt;margin-top:15.8pt;height:0.05pt;width:93.5pt;z-index:251697152;mso-width-relative:page;mso-height-relative:page;" coordsize="21600,21600" o:gfxdata="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BcdtiraAAAACQEAAA8AAAAAAAAA&#10;AQAgAAAAIgAAAGRycy9kb3ducmV2LnhtbFBLAQIUABQAAAAIAIdO4kDlTme91gEAAJUDAAAOAAAA&#10;AAAAAAEAIAAAACkBAABkcnMvZTJvRG9jLnhtbFBLBQYAAAAABgAGAFkBAABxBQAAAAA=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w:pict>
          <v:shape id="自选图形 15" o:spid="_x0000_s2053" o:spt="32" type="#_x0000_t32" style="position:absolute;left:0pt;margin-left:161.85pt;margin-top:3.2pt;height:36.05pt;width:0.05pt;z-index:251687936;mso-width-relative:page;mso-height-relative:page;" filled="f" coordsize="21600,21600" o:gfxdata="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czWIM2QAAAAoBAAAPAAAAAAAAAAEAIAAAACIAAABkcnMvZG93bnJldi54bWxQSwECFAAU&#10;AAAACACHTuJAoG+0g/ABAADDAwAADgAAAAAAAAABACAAAAAoAQAAZHJzL2Uyb0RvYy54bWxQSwUG&#10;AAAAAAYABgBZAQAAigUAAAAA&#10;">
            <v:path arrowok="t"/>
            <v:fill on="f" focussize="0,0"/>
            <v:stroke endarrow="block"/>
            <v:imagedata o:title=""/>
            <o:lock v:ext="edit"/>
          </v:shape>
        </w:pict>
      </w: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w:pict>
          <v:rect id="矩形 18" o:spid="_x0000_s2052" o:spt="1" style="position:absolute;left:0pt;margin-left:88.35pt;margin-top:3.3pt;height:67.5pt;width:162.15pt;z-index:251677696;mso-width-relative:page;mso-height-relative:page;" coordsize="21600,21600" o:gfxdata="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X7xuY&#10;1wAAAAkBAAAPAAAAAAAAAAEAIAAAACIAAABkcnMvZG93bnJldi54bWxQSwECFAAUAAAACACHTuJA&#10;HSgbbOkBAADcAwAADgAAAAAAAAABACAAAAAmAQAAZHJzL2Uyb0RvYy54bWxQSwUGAAAAAAYABgBZ&#10;AQAAgQ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line="24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公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   </w:t>
                  </w:r>
                  <w:r>
                    <w:rPr>
                      <w:sz w:val="18"/>
                      <w:szCs w:val="18"/>
                    </w:rPr>
                    <w:t>告</w:t>
                  </w:r>
                </w:p>
                <w:p>
                  <w:pPr>
                    <w:snapToGrid w:val="0"/>
                    <w:spacing w:line="240" w:lineRule="exact"/>
                    <w:rPr>
                      <w:rFonts w:ascii="仿宋_GB2312" w:eastAsia="仿宋_GB2312"/>
                      <w:color w:val="000000"/>
                      <w:sz w:val="18"/>
                      <w:szCs w:val="18"/>
                    </w:rPr>
                  </w:pPr>
                  <w:r>
                    <w:rPr>
                      <w:rFonts w:eastAsia="仿宋_GB2312"/>
                      <w:color w:val="000000"/>
                      <w:sz w:val="18"/>
                      <w:szCs w:val="18"/>
                    </w:rPr>
                    <w:t>县级农机化主管部门</w:t>
                  </w:r>
                  <w:r>
                    <w:rPr>
                      <w:rFonts w:hint="eastAsia" w:eastAsia="仿宋_GB2312"/>
                      <w:color w:val="000000"/>
                      <w:sz w:val="18"/>
                      <w:szCs w:val="18"/>
                    </w:rPr>
                    <w:t>填写农机购置补贴申请公示表，通过县级农机购置补贴信息公开专栏（网络）或县、乡农机购置补贴办理窗口张贴公示7天。</w:t>
                  </w:r>
                </w:p>
                <w:p>
                  <w:pPr>
                    <w:rPr>
                      <w:szCs w:val="18"/>
                    </w:rPr>
                  </w:pPr>
                </w:p>
                <w:p>
                  <w:pPr>
                    <w:spacing w:line="480" w:lineRule="auto"/>
                    <w:jc w:val="center"/>
                  </w:pPr>
                </w:p>
                <w:p>
                  <w:pPr>
                    <w:spacing w:line="480" w:lineRule="auto"/>
                    <w:jc w:val="center"/>
                  </w:pPr>
                </w:p>
              </w:txbxContent>
            </v:textbox>
          </v:rect>
        </w:pict>
      </w: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w:pict>
          <v:shape id="自选图形 19" o:spid="_x0000_s2051" o:spt="32" type="#_x0000_t32" style="position:absolute;left:0pt;margin-left:163.1pt;margin-top:12.7pt;height:35.25pt;width:0.05pt;z-index:251678720;mso-width-relative:page;mso-height-relative:page;" filled="f" coordsize="21600,21600" o:gfxdata="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ITVhtfYAAAACgEA&#10;AA8AAAAAAAAAAQAgAAAAIgAAAGRycy9kb3ducmV2LnhtbFBLAQIUABQAAAAIAIdO4kA7nljb4QEA&#10;AJsDAAAOAAAAAAAAAAEAIAAAACcBAABkcnMvZTJvRG9jLnhtbFBLBQYAAAAABgAGAFkBAAB6BQAA&#10;AAA=&#10;">
            <v:path arrowok="t"/>
            <v:fill on="f" focussize="0,0"/>
            <v:stroke endarrow="block"/>
            <v:imagedata o:title=""/>
            <o:lock v:ext="edit"/>
          </v:shape>
        </w:pict>
      </w: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</w:p>
    <w:p>
      <w:pPr>
        <w:tabs>
          <w:tab w:val="left" w:pos="3584"/>
          <w:tab w:val="center" w:pos="4422"/>
        </w:tabs>
        <w:spacing w:line="0" w:lineRule="atLeast"/>
        <w:jc w:val="left"/>
        <w:rPr>
          <w:rFonts w:ascii="宋体" w:hAnsi="宋体"/>
          <w:szCs w:val="21"/>
        </w:rPr>
      </w:pPr>
      <w:r>
        <w:pict>
          <v:rect id="矩形 20" o:spid="_x0000_s2050" o:spt="1" style="position:absolute;left:0pt;margin-left:88.95pt;margin-top:8.95pt;height:66.95pt;width:158pt;z-index:251688960;mso-width-relative:page;mso-height-relative:page;" coordsize="21600,21600" o:gfxdata="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IK7uXX&#10;AAAACQEAAA8AAAAAAAAAAQAgAAAAIgAAAGRycy9kb3ducmV2LnhtbFBLAQIUABQAAAAIAIdO4kC9&#10;tZ+06AEAAN0DAAAOAAAAAAAAAAEAIAAAACYBAABkcnMvZTJvRG9jLnhtbFBLBQYAAAAABgAGAFkB&#10;AACA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给  付</w:t>
                  </w:r>
                </w:p>
                <w:p>
                  <w:pPr>
                    <w:spacing w:line="240" w:lineRule="exact"/>
                    <w:rPr>
                      <w:sz w:val="18"/>
                      <w:szCs w:val="18"/>
                    </w:rPr>
                  </w:pPr>
                  <w:r>
                    <w:rPr>
                      <w:rFonts w:hint="eastAsia" w:eastAsia="仿宋_GB2312"/>
                      <w:color w:val="000000"/>
                      <w:sz w:val="18"/>
                      <w:szCs w:val="18"/>
                    </w:rPr>
                    <w:t>公示无异议后，</w:t>
                  </w:r>
                  <w:r>
                    <w:rPr>
                      <w:rFonts w:hint="eastAsia" w:ascii="仿宋_GB2312" w:eastAsia="仿宋_GB2312"/>
                      <w:color w:val="000000"/>
                      <w:sz w:val="18"/>
                      <w:szCs w:val="18"/>
                    </w:rPr>
                    <w:t>县级财政部门将补贴资金通过涉农补贴‘一折通账户’或购机者指定的银行账户兑付给购机者</w:t>
                  </w:r>
                </w:p>
                <w:p>
                  <w:pPr>
                    <w:spacing w:line="240" w:lineRule="exact"/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rFonts w:ascii="黑体" w:hAnsi="黑体" w:eastAsia="黑体"/>
          <w:b/>
          <w:sz w:val="30"/>
          <w:szCs w:val="30"/>
        </w:rPr>
        <w:tab/>
      </w:r>
      <w:r>
        <w:rPr>
          <w:rFonts w:hint="eastAsia" w:ascii="宋体" w:hAnsi="宋体"/>
          <w:szCs w:val="21"/>
        </w:rPr>
        <w:t xml:space="preserve">                 </w:t>
      </w:r>
    </w:p>
    <w:p>
      <w:pPr>
        <w:spacing w:line="0" w:lineRule="atLeast"/>
        <w:rPr>
          <w:rFonts w:ascii="黑体" w:hAnsi="黑体" w:eastAsia="黑体"/>
          <w:b/>
          <w:sz w:val="30"/>
          <w:szCs w:val="30"/>
        </w:rPr>
      </w:pP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 xml:space="preserve">                   </w:t>
      </w:r>
    </w:p>
    <w:p>
      <w:pPr>
        <w:spacing w:line="0" w:lineRule="atLeas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sz w:val="30"/>
          <w:szCs w:val="30"/>
        </w:rPr>
        <w:t xml:space="preserve">               </w:t>
      </w: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val="en-US" w:eastAsia="zh-CN"/>
        </w:rPr>
        <w:t>荔波县农业农村局</w:t>
      </w:r>
    </w:p>
    <w:p>
      <w:pPr>
        <w:tabs>
          <w:tab w:val="left" w:pos="2430"/>
        </w:tabs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业务电话：3619301 监督电话：</w:t>
      </w:r>
      <w:r>
        <w:rPr>
          <w:rFonts w:hint="eastAsia"/>
          <w:szCs w:val="21"/>
        </w:rPr>
        <w:t>3610606</w:t>
      </w:r>
    </w:p>
    <w:p>
      <w:pPr>
        <w:tabs>
          <w:tab w:val="left" w:pos="2430"/>
        </w:tabs>
        <w:spacing w:line="300" w:lineRule="exact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法定期限：</w:t>
      </w:r>
      <w:r>
        <w:rPr>
          <w:rFonts w:hint="eastAsia" w:ascii="仿宋" w:hAnsi="仿宋" w:eastAsia="仿宋" w:cs="仿宋"/>
          <w:szCs w:val="21"/>
          <w:lang w:val="en-US" w:eastAsia="zh-CN"/>
        </w:rPr>
        <w:t>30</w:t>
      </w:r>
      <w:r>
        <w:rPr>
          <w:rFonts w:hint="eastAsia" w:ascii="仿宋" w:hAnsi="仿宋" w:eastAsia="仿宋" w:cs="仿宋"/>
          <w:szCs w:val="21"/>
        </w:rPr>
        <w:t>个工作日</w:t>
      </w:r>
    </w:p>
    <w:p>
      <w:r>
        <w:rPr>
          <w:rFonts w:hint="eastAsia" w:ascii="仿宋" w:hAnsi="仿宋" w:eastAsia="仿宋" w:cs="仿宋"/>
          <w:szCs w:val="21"/>
        </w:rPr>
        <w:t>承诺期限：</w:t>
      </w:r>
      <w:r>
        <w:rPr>
          <w:rFonts w:hint="eastAsia" w:ascii="仿宋" w:hAnsi="仿宋" w:eastAsia="仿宋" w:cs="仿宋"/>
          <w:szCs w:val="21"/>
          <w:lang w:val="en-US" w:eastAsia="zh-CN"/>
        </w:rPr>
        <w:t>15</w:t>
      </w:r>
      <w:r>
        <w:rPr>
          <w:rFonts w:hint="eastAsia" w:ascii="仿宋" w:hAnsi="仿宋" w:eastAsia="仿宋" w:cs="仿宋"/>
          <w:szCs w:val="21"/>
        </w:rPr>
        <w:t>个工作日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03101FC"/>
    <w:rsid w:val="000675BE"/>
    <w:rsid w:val="00D62D18"/>
    <w:rsid w:val="04885BC0"/>
    <w:rsid w:val="0E913F2F"/>
    <w:rsid w:val="2E35381D"/>
    <w:rsid w:val="441A45E4"/>
    <w:rsid w:val="603101FC"/>
    <w:rsid w:val="6529218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,2"/>
      <o:rules v:ext="edit">
        <o:r id="V:Rule1" type="connector" idref="#自选图形 19"/>
        <o:r id="V:Rule2" type="connector" idref="#自选图形 15"/>
        <o:r id="V:Rule3" type="connector" idref="#自选图形 17"/>
        <o:r id="V:Rule4" type="connector" idref="#自选图形 10"/>
        <o:r id="V:Rule5" type="connector" idref="#自选图形 7"/>
        <o:r id="V:Rule6" type="connector" idref="#自选图形 4"/>
        <o:r id="V:Rule7" type="connector" idref="#自选图形 3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2066"/>
    <customShpInfo spid="_x0000_s2065"/>
    <customShpInfo spid="_x0000_s2064"/>
    <customShpInfo spid="_x0000_s2063"/>
    <customShpInfo spid="_x0000_s2062"/>
    <customShpInfo spid="_x0000_s2061"/>
    <customShpInfo spid="_x0000_s2060"/>
    <customShpInfo spid="_x0000_s2059"/>
    <customShpInfo spid="_x0000_s2058"/>
    <customShpInfo spid="_x0000_s2057"/>
    <customShpInfo spid="_x0000_s2056"/>
    <customShpInfo spid="_x0000_s2055"/>
    <customShpInfo spid="_x0000_s2054"/>
    <customShpInfo spid="_x0000_s2053"/>
    <customShpInfo spid="_x0000_s2052"/>
    <customShpInfo spid="_x0000_s2051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61</Words>
  <Characters>145</Characters>
  <Lines>1</Lines>
  <Paragraphs>1</Paragraphs>
  <TotalTime>0</TotalTime>
  <ScaleCrop>false</ScaleCrop>
  <LinksUpToDate>false</LinksUpToDate>
  <CharactersWithSpaces>205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2017-11-13T06:51:00Z</dcterms:created>
  <dc:creator>Administrator</dc:creator>
  <cp:lastModifiedBy>gyb1</cp:lastModifiedBy>
  <dcterms:modified xsi:type="dcterms:W3CDTF">2019-07-24T03:04:26Z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